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09" w:type="dxa"/>
        <w:tblInd w:w="-601" w:type="dxa"/>
        <w:tblLayout w:type="fixed"/>
        <w:tblLook w:val="04A0"/>
      </w:tblPr>
      <w:tblGrid>
        <w:gridCol w:w="6096"/>
        <w:gridCol w:w="708"/>
        <w:gridCol w:w="605"/>
        <w:gridCol w:w="605"/>
        <w:gridCol w:w="1909"/>
        <w:gridCol w:w="823"/>
        <w:gridCol w:w="1728"/>
        <w:gridCol w:w="1560"/>
        <w:gridCol w:w="1275"/>
      </w:tblGrid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102" w:rsidRPr="00DE1145" w:rsidRDefault="00690102" w:rsidP="00690102">
            <w:pPr>
              <w:ind w:left="1594" w:hanging="1594"/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E114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E114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E1145">
            <w:pPr>
              <w:jc w:val="right"/>
              <w:rPr>
                <w:sz w:val="24"/>
                <w:szCs w:val="24"/>
              </w:rPr>
            </w:pPr>
          </w:p>
        </w:tc>
      </w:tr>
      <w:tr w:rsidR="000053C0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3C0" w:rsidRPr="00DE1145" w:rsidRDefault="000053C0" w:rsidP="00D83CB3">
            <w:pPr>
              <w:rPr>
                <w:sz w:val="24"/>
                <w:szCs w:val="24"/>
              </w:rPr>
            </w:pPr>
          </w:p>
        </w:tc>
        <w:tc>
          <w:tcPr>
            <w:tcW w:w="92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3C0" w:rsidRPr="000053C0" w:rsidRDefault="000053C0" w:rsidP="00DE1145">
            <w:pPr>
              <w:jc w:val="right"/>
              <w:rPr>
                <w:szCs w:val="24"/>
              </w:rPr>
            </w:pPr>
            <w:r w:rsidRPr="000053C0">
              <w:rPr>
                <w:szCs w:val="24"/>
              </w:rPr>
              <w:t>Приложение № 4</w:t>
            </w:r>
          </w:p>
          <w:p w:rsidR="000053C0" w:rsidRPr="000053C0" w:rsidRDefault="000053C0" w:rsidP="00DE1145">
            <w:pPr>
              <w:jc w:val="right"/>
              <w:rPr>
                <w:szCs w:val="24"/>
              </w:rPr>
            </w:pPr>
            <w:r w:rsidRPr="000053C0">
              <w:rPr>
                <w:szCs w:val="24"/>
              </w:rPr>
              <w:t>к  Решению Собрания депутатов</w:t>
            </w:r>
          </w:p>
          <w:p w:rsidR="000053C0" w:rsidRPr="000053C0" w:rsidRDefault="000053C0" w:rsidP="00DE1145">
            <w:pPr>
              <w:jc w:val="right"/>
              <w:rPr>
                <w:szCs w:val="24"/>
              </w:rPr>
            </w:pPr>
            <w:r w:rsidRPr="000053C0">
              <w:rPr>
                <w:szCs w:val="24"/>
              </w:rPr>
              <w:t>«Об отчете об исполнении бюджета Мясниковского района за 2016 год"</w:t>
            </w:r>
          </w:p>
          <w:p w:rsidR="000053C0" w:rsidRPr="000053C0" w:rsidRDefault="000053C0" w:rsidP="00DE1145">
            <w:pPr>
              <w:jc w:val="right"/>
              <w:rPr>
                <w:szCs w:val="24"/>
              </w:rPr>
            </w:pPr>
            <w:r w:rsidRPr="000053C0">
              <w:rPr>
                <w:szCs w:val="24"/>
              </w:rPr>
              <w:t>от 26.05.2017г. № 124</w:t>
            </w:r>
          </w:p>
          <w:p w:rsidR="000053C0" w:rsidRPr="00DE1145" w:rsidRDefault="000053C0" w:rsidP="00DE1145">
            <w:pPr>
              <w:jc w:val="right"/>
              <w:rPr>
                <w:sz w:val="24"/>
                <w:szCs w:val="24"/>
              </w:rPr>
            </w:pP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E114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E114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E1145">
            <w:pPr>
              <w:jc w:val="right"/>
              <w:rPr>
                <w:sz w:val="24"/>
                <w:szCs w:val="24"/>
              </w:rPr>
            </w:pP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  <w:tc>
          <w:tcPr>
            <w:tcW w:w="6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E114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E114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E1145">
            <w:pPr>
              <w:jc w:val="right"/>
              <w:rPr>
                <w:sz w:val="24"/>
                <w:szCs w:val="24"/>
              </w:rPr>
            </w:pPr>
          </w:p>
        </w:tc>
      </w:tr>
      <w:tr w:rsidR="00690102" w:rsidRPr="00DE1145" w:rsidTr="000053C0">
        <w:trPr>
          <w:trHeight w:val="20"/>
        </w:trPr>
        <w:tc>
          <w:tcPr>
            <w:tcW w:w="12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102" w:rsidRPr="00DE1145" w:rsidRDefault="00690102" w:rsidP="00D47987">
            <w:pPr>
              <w:jc w:val="center"/>
              <w:rPr>
                <w:b/>
                <w:bCs/>
                <w:sz w:val="24"/>
                <w:szCs w:val="24"/>
              </w:rPr>
            </w:pPr>
            <w:r w:rsidRPr="00DE1145">
              <w:rPr>
                <w:b/>
                <w:bCs/>
                <w:sz w:val="24"/>
                <w:szCs w:val="24"/>
              </w:rPr>
              <w:t>Ведомственная структура расходов бюджета Мясниковского района</w:t>
            </w:r>
            <w:r w:rsidR="000053C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83C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83C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90102" w:rsidRPr="00DE1145" w:rsidTr="000053C0">
        <w:trPr>
          <w:trHeight w:val="20"/>
        </w:trPr>
        <w:tc>
          <w:tcPr>
            <w:tcW w:w="12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102" w:rsidRPr="00DE1145" w:rsidRDefault="00690102" w:rsidP="00D47987">
            <w:pPr>
              <w:jc w:val="center"/>
              <w:rPr>
                <w:b/>
                <w:bCs/>
                <w:sz w:val="24"/>
                <w:szCs w:val="24"/>
              </w:rPr>
            </w:pPr>
            <w:r w:rsidRPr="00DE1145">
              <w:rPr>
                <w:b/>
                <w:bCs/>
                <w:sz w:val="24"/>
                <w:szCs w:val="24"/>
              </w:rPr>
              <w:t>на 2016 год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83C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83C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102" w:rsidRPr="00DE1145" w:rsidRDefault="00690102" w:rsidP="00D47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47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47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47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102" w:rsidRPr="00DE1145" w:rsidRDefault="00690102" w:rsidP="00D83CB3">
            <w:pPr>
              <w:jc w:val="right"/>
              <w:rPr>
                <w:b/>
                <w:bCs/>
                <w:sz w:val="24"/>
                <w:szCs w:val="24"/>
              </w:rPr>
            </w:pPr>
            <w:r w:rsidRPr="00DE1145">
              <w:rPr>
                <w:b/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83CB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90102" w:rsidRPr="00DE1145" w:rsidRDefault="00690102" w:rsidP="00D83CB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8B6C1B" w:rsidRPr="00DE1145" w:rsidTr="000053C0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C1B" w:rsidRPr="00DE1145" w:rsidRDefault="008B6C1B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C1B" w:rsidRPr="007F4266" w:rsidRDefault="008B6C1B" w:rsidP="00D83C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4266">
              <w:rPr>
                <w:b/>
                <w:bCs/>
                <w:color w:val="000000"/>
                <w:sz w:val="22"/>
                <w:szCs w:val="22"/>
              </w:rPr>
              <w:t>Мин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C1B" w:rsidRPr="00DE1145" w:rsidRDefault="008B6C1B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C1B" w:rsidRPr="00DE1145" w:rsidRDefault="008B6C1B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C1B" w:rsidRPr="00DE1145" w:rsidRDefault="008B6C1B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C1B" w:rsidRPr="00DE1145" w:rsidRDefault="008B6C1B" w:rsidP="00D83C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E1145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C1B" w:rsidRPr="007F4266" w:rsidRDefault="008B6C1B" w:rsidP="008B6C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4266">
              <w:rPr>
                <w:color w:val="000000"/>
                <w:sz w:val="22"/>
                <w:szCs w:val="22"/>
              </w:rPr>
              <w:t>Утверждено Собр. Депутатов «О бюджете Мясниковского района на 2016 год»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C1B" w:rsidRPr="007F4266" w:rsidRDefault="008B6C1B">
            <w:pPr>
              <w:rPr>
                <w:sz w:val="22"/>
                <w:szCs w:val="22"/>
              </w:rPr>
            </w:pPr>
            <w:r w:rsidRPr="007F4266">
              <w:rPr>
                <w:sz w:val="22"/>
                <w:szCs w:val="22"/>
              </w:rPr>
              <w:t>Уточненная бюджетная роспись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6C1B" w:rsidRPr="007F4266" w:rsidRDefault="008B6C1B">
            <w:pPr>
              <w:rPr>
                <w:sz w:val="22"/>
                <w:szCs w:val="22"/>
              </w:rPr>
            </w:pPr>
            <w:r w:rsidRPr="007F4266">
              <w:rPr>
                <w:sz w:val="22"/>
                <w:szCs w:val="22"/>
              </w:rPr>
              <w:t>Фактическое исполнение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DE1145" w:rsidRDefault="0071283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847087,7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1 003 214,1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992718,0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Администрация Мясниковского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710A5B" w:rsidRDefault="00690102" w:rsidP="00D83CB3">
            <w:pPr>
              <w:jc w:val="center"/>
              <w:rPr>
                <w:b/>
                <w:sz w:val="24"/>
                <w:szCs w:val="24"/>
              </w:rPr>
            </w:pPr>
            <w:r w:rsidRPr="00710A5B">
              <w:rPr>
                <w:b/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710A5B" w:rsidRDefault="00690102" w:rsidP="00D83CB3">
            <w:pPr>
              <w:jc w:val="center"/>
              <w:rPr>
                <w:b/>
                <w:sz w:val="24"/>
                <w:szCs w:val="24"/>
              </w:rPr>
            </w:pPr>
            <w:r w:rsidRPr="00710A5B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710A5B" w:rsidRDefault="00690102" w:rsidP="00D83CB3">
            <w:pPr>
              <w:jc w:val="center"/>
              <w:rPr>
                <w:b/>
                <w:sz w:val="24"/>
                <w:szCs w:val="24"/>
              </w:rPr>
            </w:pPr>
            <w:r w:rsidRPr="00710A5B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710A5B" w:rsidRDefault="00690102" w:rsidP="00D83CB3">
            <w:pPr>
              <w:jc w:val="center"/>
              <w:rPr>
                <w:b/>
                <w:sz w:val="24"/>
                <w:szCs w:val="24"/>
              </w:rPr>
            </w:pPr>
            <w:r w:rsidRPr="00710A5B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710A5B" w:rsidRDefault="00690102" w:rsidP="00D83CB3">
            <w:pPr>
              <w:jc w:val="center"/>
              <w:rPr>
                <w:b/>
                <w:sz w:val="24"/>
                <w:szCs w:val="24"/>
              </w:rPr>
            </w:pPr>
            <w:r w:rsidRPr="00710A5B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261031" w:rsidRDefault="00261031" w:rsidP="00D83CB3">
            <w:pPr>
              <w:jc w:val="right"/>
              <w:rPr>
                <w:b/>
                <w:sz w:val="24"/>
                <w:szCs w:val="24"/>
              </w:rPr>
            </w:pPr>
            <w:r w:rsidRPr="00261031">
              <w:rPr>
                <w:sz w:val="24"/>
                <w:szCs w:val="24"/>
              </w:rPr>
              <w:t>126 137.8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710A5B" w:rsidRDefault="00690102" w:rsidP="00E344B9">
            <w:pPr>
              <w:jc w:val="right"/>
              <w:rPr>
                <w:b/>
                <w:sz w:val="24"/>
                <w:szCs w:val="24"/>
              </w:rPr>
            </w:pPr>
            <w:r w:rsidRPr="00710A5B">
              <w:rPr>
                <w:b/>
                <w:sz w:val="24"/>
                <w:szCs w:val="24"/>
              </w:rPr>
              <w:t>179 714,2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710A5B" w:rsidRDefault="006B3D9E" w:rsidP="00D83CB3">
            <w:pPr>
              <w:jc w:val="right"/>
              <w:rPr>
                <w:b/>
                <w:sz w:val="24"/>
                <w:szCs w:val="24"/>
              </w:rPr>
            </w:pPr>
            <w:r w:rsidRPr="00710A5B">
              <w:rPr>
                <w:b/>
                <w:sz w:val="24"/>
                <w:szCs w:val="24"/>
              </w:rPr>
              <w:t>173413,6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DE1145" w:rsidRDefault="0071283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34 186,8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7F4266" w:rsidP="00690102">
            <w:pPr>
              <w:ind w:hanging="3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33104,1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DE1145" w:rsidRDefault="004673C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70,6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Мясниковского района в рамках </w:t>
            </w:r>
            <w:r w:rsidRPr="00DE1145">
              <w:rPr>
                <w:sz w:val="24"/>
                <w:szCs w:val="24"/>
              </w:rPr>
              <w:lastRenderedPageBreak/>
              <w:t>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DE1145" w:rsidRDefault="004673C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5 465,8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5263,9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3C6" w:rsidRPr="00DE1145" w:rsidRDefault="004673C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DE1145" w:rsidRDefault="004673C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407,4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DE1145" w:rsidRDefault="004673C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DE1145" w:rsidRDefault="004673C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407,4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</w:t>
            </w:r>
            <w:r w:rsidRPr="00DE1145">
              <w:rPr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DE1145" w:rsidRDefault="004673C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E1145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89 9 00 72390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DE1145" w:rsidRDefault="004673C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69010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89 9 00 51200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102" w:rsidRPr="00DE1145" w:rsidRDefault="0069010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102" w:rsidRPr="00DE1145" w:rsidRDefault="004673C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690102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0102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667DE3" w:rsidRDefault="00197F79" w:rsidP="00995675">
            <w:r w:rsidRPr="00667DE3">
              <w:t xml:space="preserve"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</w:t>
            </w:r>
            <w:r w:rsidRPr="00667DE3"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06 2 00 27770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06 2 00 85310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298,4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297,9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14 1 00 22260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1 228,5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1192,3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10131,5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</w:t>
            </w:r>
            <w:r w:rsidRPr="00DE1145">
              <w:rPr>
                <w:sz w:val="24"/>
                <w:szCs w:val="24"/>
              </w:rPr>
              <w:lastRenderedPageBreak/>
              <w:t>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14 2 00 73600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7F426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14 2 00 74020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2 00 S3600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</w:t>
            </w:r>
            <w:r w:rsidRPr="00DE1145">
              <w:rPr>
                <w:sz w:val="24"/>
                <w:szCs w:val="24"/>
              </w:rPr>
              <w:lastRenderedPageBreak/>
              <w:t>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2 00 S4020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подготовке и проведению Всероссийской сельскохозяйственной переписи 2016 года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16 5 00 53910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460,1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17 2 00 23030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18 3 00 22750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198,2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197F79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383,8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1050,0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</w:t>
            </w:r>
            <w:r w:rsidRPr="00DE1145">
              <w:rPr>
                <w:sz w:val="24"/>
                <w:szCs w:val="24"/>
              </w:rPr>
              <w:lastRenderedPageBreak/>
              <w:t>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125,8</w:t>
            </w:r>
          </w:p>
        </w:tc>
      </w:tr>
      <w:tr w:rsidR="00854804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4804" w:rsidRPr="00DE1145" w:rsidRDefault="00854804" w:rsidP="00D83CB3">
            <w:pPr>
              <w:rPr>
                <w:sz w:val="24"/>
                <w:szCs w:val="24"/>
              </w:rPr>
            </w:pPr>
            <w:r w:rsidRPr="00667DE3">
              <w:lastRenderedPageBreak/>
              <w:t>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4804" w:rsidRPr="00DE1145" w:rsidRDefault="00854804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4804" w:rsidRPr="00DE1145" w:rsidRDefault="00854804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4804" w:rsidRPr="00DE1145" w:rsidRDefault="00854804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4804" w:rsidRPr="00DE1145" w:rsidRDefault="00854804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4804" w:rsidRPr="00DE1145" w:rsidRDefault="00854804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4804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804" w:rsidRPr="00DE1145" w:rsidRDefault="00854804" w:rsidP="00E344B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804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09 2 00 21680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192,9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трасферты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09 2 00 85260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99,1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460,0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мероприятия по обеспечению безопасности </w:t>
            </w:r>
            <w:r w:rsidRPr="00DE1145">
              <w:rPr>
                <w:sz w:val="24"/>
                <w:szCs w:val="24"/>
              </w:rPr>
              <w:lastRenderedPageBreak/>
              <w:t>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09 3 00 21710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09 4 00 00110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579,1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09 4 00 22920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</w:tr>
      <w:tr w:rsidR="00197F79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</w:t>
            </w:r>
            <w:r w:rsidRPr="00DE1145">
              <w:rPr>
                <w:sz w:val="24"/>
                <w:szCs w:val="24"/>
              </w:rPr>
              <w:lastRenderedPageBreak/>
              <w:t>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16 1 00 50410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F79" w:rsidRPr="00DE1145" w:rsidRDefault="00197F79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7F79" w:rsidRPr="00DE1145" w:rsidRDefault="0085480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197F79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17 380,2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F79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17380,1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AC4C9E" w:rsidRDefault="00660AAF" w:rsidP="00995675">
            <w:pPr>
              <w:rPr>
                <w:sz w:val="24"/>
                <w:szCs w:val="24"/>
              </w:rPr>
            </w:pPr>
            <w:r w:rsidRPr="00AC4C9E">
              <w:rPr>
                <w:sz w:val="24"/>
                <w:szCs w:val="24"/>
              </w:rPr>
              <w:lastRenderedPageBreak/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16 1 00 72410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660AAF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</w:t>
            </w:r>
            <w:r w:rsidRPr="00DE1145">
              <w:rPr>
                <w:sz w:val="24"/>
                <w:szCs w:val="24"/>
              </w:rPr>
              <w:lastRenderedPageBreak/>
              <w:t>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1 00 R0410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660AAF" w:rsidP="00D83CB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1 593,8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1593,8</w:t>
            </w:r>
          </w:p>
        </w:tc>
      </w:tr>
      <w:tr w:rsidR="00AC4C9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C9E" w:rsidRPr="00DE1145" w:rsidRDefault="00AC4C9E" w:rsidP="00D83CB3">
            <w:pPr>
              <w:rPr>
                <w:sz w:val="24"/>
                <w:szCs w:val="24"/>
              </w:rPr>
            </w:pPr>
            <w:r w:rsidRPr="00AC4C9E">
              <w:rPr>
                <w:sz w:val="24"/>
                <w:szCs w:val="24"/>
              </w:rPr>
              <w:lastRenderedPageBreak/>
              <w:t>Материальное поощрение КФХ района в рамках подведения итогов по трудовому соперничеству в сфере АПК подпрограммы"Развитие кооперации, малых и средних форм хозяйствования АПК в Мясниковском районе" муниципальной программы Мясниковского района "Развитие сельского хозяйства и регулирование рынков сельскохозяйственной продукции, сырья и продовольствия" (Иные закупки товаров, работ и услуг для обеспечения государственных (муниципальных) нужд</w:t>
            </w:r>
            <w:r w:rsidRPr="00667DE3"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C9E" w:rsidRPr="00DE1145" w:rsidRDefault="00AC4C9E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C9E" w:rsidRPr="00DE1145" w:rsidRDefault="00AC4C9E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C9E" w:rsidRPr="00DE1145" w:rsidRDefault="00AC4C9E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C9E" w:rsidRPr="00DE1145" w:rsidRDefault="00AC4C9E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16 3 00 67330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C9E" w:rsidRPr="00DE1145" w:rsidRDefault="00AC4C9E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C9E" w:rsidRPr="00DE1145" w:rsidRDefault="00AC4C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C9E" w:rsidRPr="00DE1145" w:rsidRDefault="00AC4C9E" w:rsidP="00E344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C9E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16 5 00 22840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660AAF" w:rsidP="00D83CB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</w:t>
            </w:r>
            <w:r w:rsidRPr="00DE1145">
              <w:rPr>
                <w:sz w:val="24"/>
                <w:szCs w:val="24"/>
              </w:rPr>
              <w:lastRenderedPageBreak/>
              <w:t>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AC4C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1 222,5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1222,5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AC4C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88,8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</w:t>
            </w:r>
            <w:r w:rsidRPr="00DE1145">
              <w:rPr>
                <w:sz w:val="24"/>
                <w:szCs w:val="24"/>
              </w:rPr>
              <w:lastRenderedPageBreak/>
              <w:t>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11 2 00 21890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AC4C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84397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</w:t>
            </w:r>
            <w:r w:rsidR="00ED67BA">
              <w:rPr>
                <w:sz w:val="24"/>
                <w:szCs w:val="24"/>
              </w:rPr>
              <w:t>,1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Возмещение разницы между экономически обоснованным тарифом и размером платы на один пассажиро-километр на внутрирайонных маршрутах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15 1 00 68010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AC4C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912,7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15 1 00 20230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реализацию мероприятий региональных программ в сфере дорожного хозяйства по решениям </w:t>
            </w:r>
            <w:r w:rsidRPr="00DE1145">
              <w:rPr>
                <w:sz w:val="24"/>
                <w:szCs w:val="24"/>
              </w:rPr>
              <w:lastRenderedPageBreak/>
              <w:t>Правительства Российской Федерации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15 1 00 54200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21 632,2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21602,2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15 1 00 73460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9 853,9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9779,6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3 597,8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3597,8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3 322,1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3322,1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Иные межбюджетные трансферты бюджетам поселений на капитальный ремонт автомобильных дорог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</w:t>
            </w:r>
            <w:r w:rsidRPr="00DE1145">
              <w:rPr>
                <w:sz w:val="24"/>
                <w:szCs w:val="24"/>
              </w:rPr>
              <w:lastRenderedPageBreak/>
              <w:t>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15 1 00 85140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4 023,5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ED67BA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4023,5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бюджетам поселений на ремонт и содержание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15 1 00 85200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1 486,0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1469,7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15 1 00 85320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Софинасирование расходов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S3460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561,3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Софинансирование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</w:t>
            </w:r>
            <w:r w:rsidRPr="00DE1145">
              <w:rPr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1 00 S3510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300,2</w:t>
            </w:r>
          </w:p>
        </w:tc>
      </w:tr>
      <w:tr w:rsidR="000D61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1AC" w:rsidRPr="000D61AC" w:rsidRDefault="000D61AC" w:rsidP="00D83CB3">
            <w:pPr>
              <w:rPr>
                <w:sz w:val="24"/>
                <w:szCs w:val="24"/>
              </w:rPr>
            </w:pPr>
            <w:r w:rsidRPr="000D61AC">
              <w:rPr>
                <w:sz w:val="24"/>
                <w:szCs w:val="24"/>
              </w:rPr>
              <w:lastRenderedPageBreak/>
              <w:t>Предоставление субсидий субъектам малого и среднего предпринимательства, осуществляющих деятельность в сфере производства товаров (работ, услуг)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1AC" w:rsidRPr="00DE1145" w:rsidRDefault="000D61AC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1AC" w:rsidRPr="00DE1145" w:rsidRDefault="000D61AC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1AC" w:rsidRPr="00DE1145" w:rsidRDefault="000D61AC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1AC" w:rsidRPr="00DE1145" w:rsidRDefault="000D61AC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13 1 00 22760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1AC" w:rsidRPr="00DE1145" w:rsidRDefault="000D61AC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1AC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61AC" w:rsidRPr="00DE1145" w:rsidRDefault="006B4977" w:rsidP="00E344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61AC" w:rsidRPr="00DE1145" w:rsidRDefault="006B497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60AAF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0237F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13 1 00 50645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AAF" w:rsidRPr="00DE1145" w:rsidRDefault="00660AAF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AAF" w:rsidRPr="00DE1145" w:rsidRDefault="000D61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660AAF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4 102,7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AAF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4102,7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6B4977" w:rsidRDefault="006B4977" w:rsidP="00995675">
            <w:pPr>
              <w:rPr>
                <w:sz w:val="24"/>
                <w:szCs w:val="24"/>
              </w:rPr>
            </w:pPr>
            <w:r w:rsidRPr="006B4977">
              <w:rPr>
                <w:sz w:val="24"/>
                <w:szCs w:val="24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13 1 00 67150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Default="006B497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E344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Предоставление субсидий субъектам малого и среднего предпринимательства в приоритетных сферах </w:t>
            </w:r>
            <w:r w:rsidRPr="00DE1145">
              <w:rPr>
                <w:sz w:val="24"/>
                <w:szCs w:val="24"/>
              </w:rPr>
              <w:lastRenderedPageBreak/>
              <w:t>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13 1 00 67340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Pr="00DE1145" w:rsidRDefault="006B497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6B4977" w:rsidRDefault="006B4977" w:rsidP="00995675">
            <w:pPr>
              <w:rPr>
                <w:sz w:val="24"/>
                <w:szCs w:val="24"/>
              </w:rPr>
            </w:pPr>
            <w:r w:rsidRPr="006B4977">
              <w:rPr>
                <w:sz w:val="24"/>
                <w:szCs w:val="24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6B4977" w:rsidRDefault="006B497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13 1 00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Default="006B497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E344B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13 1 00 73440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897,3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Предоставление субсидий субъектам малого и среднего предпринимательства, осуществляющих деятельность в сфере производства товаров (работ, услуг) в рамках подпрограммы «Развитие субъектов малого и среднего </w:t>
            </w:r>
            <w:r w:rsidRPr="00DE1145">
              <w:rPr>
                <w:sz w:val="24"/>
                <w:szCs w:val="24"/>
              </w:rPr>
              <w:lastRenderedPageBreak/>
              <w:t>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1 00 S2760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1 00 S7150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Формирование экономических и организационных механизмов привлечения инвестиций в рамках подпрограммы «Создание благоприятных условий для привлечения инвестиций"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13 2 00 21990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13 3 00 22060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Капитальный ремонт муниципального жилого фонда в рамках подпрограммы "Стимулирование и развитие жилищного строительства в Мясниковском районе" </w:t>
            </w:r>
            <w:r w:rsidRPr="00DE1145">
              <w:rPr>
                <w:sz w:val="24"/>
                <w:szCs w:val="24"/>
              </w:rPr>
              <w:lastRenderedPageBreak/>
              <w:t>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07 1 00 22880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F25A53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180,</w:t>
            </w:r>
            <w:r w:rsidR="00F25A53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0237F7" w:rsidP="00DE72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</w:t>
            </w:r>
            <w:r w:rsidR="005411D1">
              <w:rPr>
                <w:sz w:val="24"/>
                <w:szCs w:val="24"/>
              </w:rPr>
              <w:t>6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F25A53" w:rsidRDefault="006B4977" w:rsidP="00D83CB3">
            <w:pPr>
              <w:jc w:val="center"/>
              <w:rPr>
                <w:sz w:val="24"/>
                <w:szCs w:val="24"/>
              </w:rPr>
            </w:pPr>
            <w:r w:rsidRPr="00F25A53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F25A53" w:rsidRDefault="006B4977" w:rsidP="00D83CB3">
            <w:pPr>
              <w:jc w:val="center"/>
              <w:rPr>
                <w:sz w:val="24"/>
                <w:szCs w:val="24"/>
              </w:rPr>
            </w:pPr>
            <w:r w:rsidRPr="00F25A53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F25A53" w:rsidRDefault="006B4977" w:rsidP="00D83CB3">
            <w:pPr>
              <w:jc w:val="center"/>
              <w:rPr>
                <w:sz w:val="24"/>
                <w:szCs w:val="24"/>
              </w:rPr>
            </w:pPr>
            <w:r w:rsidRPr="00F25A53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F25A53" w:rsidRDefault="006B4977" w:rsidP="00D83CB3">
            <w:pPr>
              <w:jc w:val="center"/>
              <w:rPr>
                <w:sz w:val="24"/>
                <w:szCs w:val="24"/>
              </w:rPr>
            </w:pPr>
            <w:r w:rsidRPr="00F25A53">
              <w:rPr>
                <w:sz w:val="24"/>
                <w:szCs w:val="24"/>
              </w:rPr>
              <w:t>07 1 00 23110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F25A53" w:rsidRDefault="006B4977" w:rsidP="00D83CB3">
            <w:pPr>
              <w:jc w:val="center"/>
              <w:rPr>
                <w:sz w:val="24"/>
                <w:szCs w:val="24"/>
              </w:rPr>
            </w:pPr>
            <w:r w:rsidRPr="00F25A53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Pr="00F25A53" w:rsidRDefault="00AB1DDE" w:rsidP="00D83CB3">
            <w:pPr>
              <w:jc w:val="right"/>
              <w:rPr>
                <w:sz w:val="24"/>
                <w:szCs w:val="24"/>
              </w:rPr>
            </w:pPr>
            <w:r w:rsidRPr="00F25A53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F25A53" w:rsidRDefault="006B4977" w:rsidP="00F25A53">
            <w:pPr>
              <w:jc w:val="right"/>
              <w:rPr>
                <w:sz w:val="24"/>
                <w:szCs w:val="24"/>
              </w:rPr>
            </w:pPr>
            <w:r w:rsidRPr="00F25A53">
              <w:rPr>
                <w:sz w:val="24"/>
                <w:szCs w:val="24"/>
              </w:rPr>
              <w:t>3,</w:t>
            </w:r>
            <w:r w:rsidR="00F25A53" w:rsidRPr="00F25A53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F25A53" w:rsidRDefault="000237F7" w:rsidP="00D83CB3">
            <w:pPr>
              <w:jc w:val="right"/>
              <w:rPr>
                <w:sz w:val="24"/>
                <w:szCs w:val="24"/>
              </w:rPr>
            </w:pPr>
            <w:r w:rsidRPr="00F25A53">
              <w:rPr>
                <w:sz w:val="24"/>
                <w:szCs w:val="24"/>
              </w:rPr>
              <w:t>3,7</w:t>
            </w:r>
          </w:p>
        </w:tc>
      </w:tr>
      <w:tr w:rsidR="006B4977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Строительство и реконструкция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07 2 00 73190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77" w:rsidRPr="00DE1145" w:rsidRDefault="006B4977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977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6B4977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3 467,0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977" w:rsidRPr="00DE1145" w:rsidRDefault="000237F7" w:rsidP="005411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1724,</w:t>
            </w:r>
            <w:r w:rsidR="005411D1">
              <w:rPr>
                <w:sz w:val="24"/>
                <w:szCs w:val="24"/>
              </w:rPr>
              <w:t>7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AB1DDE" w:rsidRDefault="00AB1DDE" w:rsidP="00995675">
            <w:pPr>
              <w:rPr>
                <w:sz w:val="24"/>
                <w:szCs w:val="24"/>
              </w:rPr>
            </w:pPr>
            <w:r w:rsidRPr="00AB1DDE">
              <w:rPr>
                <w:sz w:val="24"/>
                <w:szCs w:val="24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07 2 00 73200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Возмещение предприятиям жилищно-коммунального хозяйства части платы граждан за коммунальные услуги </w:t>
            </w:r>
            <w:r w:rsidRPr="00DE1145">
              <w:rPr>
                <w:sz w:val="24"/>
                <w:szCs w:val="24"/>
              </w:rPr>
              <w:lastRenderedPageBreak/>
              <w:t>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07 2 00 73660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893,6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бюджетам поселений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Мясниковскогорайона"муниципальной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07 2 00 85030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56,4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бюджетам поселений на ремонт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07 2 00 85210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7 229,4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7223,4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Иные межбюджетные трансферты бюджетам поселений на разработку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</w:t>
            </w:r>
            <w:r w:rsidRPr="00DE1145">
              <w:rPr>
                <w:sz w:val="24"/>
                <w:szCs w:val="24"/>
              </w:rPr>
              <w:lastRenderedPageBreak/>
              <w:t>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07 2 00 85260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бюджетам поселений на содержание, восстановление и модернизацию сетей уличного освещения ( включая приобретение материалов,инвентаря)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07 2 00 85290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5411D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 2 00 S3190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143,9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Софинансирование расходов на реализацию мероприятий федеральной целевой программы "Устойчивое развитие сельских территорий на 2014 - 2017 годы и на период до 2020 года" в части развития газификации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</w:t>
            </w:r>
            <w:r w:rsidRPr="00DE1145">
              <w:rPr>
                <w:sz w:val="24"/>
                <w:szCs w:val="24"/>
              </w:rPr>
              <w:lastRenderedPageBreak/>
              <w:t>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4 00 R0184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1 698,1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1698,1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на софинансирование расходов на развитие газификации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4 00 S5340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1 475,3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1376,0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11 1 00 21850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5411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</w:t>
            </w:r>
            <w:r w:rsidR="005411D1">
              <w:rPr>
                <w:sz w:val="24"/>
                <w:szCs w:val="24"/>
              </w:rPr>
              <w:t>3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</w:tr>
      <w:tr w:rsidR="00AF209B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09B" w:rsidRPr="00DE1145" w:rsidRDefault="00AF209B" w:rsidP="00D83CB3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09B" w:rsidRPr="00DE1145" w:rsidRDefault="00AF209B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09B" w:rsidRPr="00DE1145" w:rsidRDefault="00AF209B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09B" w:rsidRPr="00DE1145" w:rsidRDefault="00AF209B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09B" w:rsidRPr="00DE1145" w:rsidRDefault="00AF209B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09B" w:rsidRPr="00DE1145" w:rsidRDefault="00AF209B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09B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209B" w:rsidRDefault="00AF209B" w:rsidP="00E344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209B" w:rsidRPr="00DE1145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</w:t>
            </w:r>
            <w:r w:rsidRPr="00DE1145">
              <w:rPr>
                <w:sz w:val="24"/>
                <w:szCs w:val="24"/>
              </w:rPr>
              <w:lastRenderedPageBreak/>
              <w:t>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09 4 00 22930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170,6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Компенсация расходов, связанных с оказанием в 2014 -2016 годах медицинскими организациями, подведомственными органами исполнительной власти субъектов Российской Федерации и органам местного самоуправления, гражданам Украины и лицам без гражданства медицинской помощи, а также по проведению указанным лицам профилактических,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"Реализация функций иных федеральных органов государственной власти"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99 9 00 54220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251,1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3 154,7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3151,1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На выполнение мероприятий по подключению модульных фельдшерско-акушерских пунктов и врачебных амбулаторий к коммунальным сетям и благоустройство территорий в рамках подпрограммы "Профилактика заболеваемости и формирование </w:t>
            </w:r>
            <w:r w:rsidRPr="00DE1145">
              <w:rPr>
                <w:sz w:val="24"/>
                <w:szCs w:val="24"/>
              </w:rPr>
              <w:lastRenderedPageBreak/>
              <w:t>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01 1 00 22900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1 755,4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1745,5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На проведение мероприятий по благоустройству территорий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01 1 00 22910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2 340,6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2340,5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01 1 00 73020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6 289,7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6289,6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S3020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AF209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524,7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"Адаптация приоритетных </w:t>
            </w:r>
            <w:r w:rsidRPr="00DE1145">
              <w:rPr>
                <w:sz w:val="24"/>
                <w:szCs w:val="24"/>
              </w:rPr>
              <w:lastRenderedPageBreak/>
              <w:t>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148,3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118,0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502,4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397,2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</w:t>
            </w:r>
            <w:r w:rsidRPr="00DE1145">
              <w:rPr>
                <w:sz w:val="24"/>
                <w:szCs w:val="24"/>
              </w:rPr>
              <w:lastRenderedPageBreak/>
              <w:t>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01 1 00 20130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371,6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01 3 00 21160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78,5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06 1 00 73140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384,5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Субсидия на софинансирование средств федерального бюджета на мероприятия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 1 00 R0200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871,9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Софинансирование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</w:t>
            </w:r>
            <w:r w:rsidRPr="00DE1145">
              <w:rPr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 1 00 S3140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263,8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16 4 00 11450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40,2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16 4 00 11460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168,8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</w:t>
            </w:r>
            <w:r w:rsidRPr="00DE1145">
              <w:rPr>
                <w:sz w:val="24"/>
                <w:szCs w:val="24"/>
              </w:rPr>
              <w:lastRenderedPageBreak/>
              <w:t>обеспечении жильем ветеранов Великой Отечественной войны 1941 - 1945 годов» по иным непрограммным мероприятиям в рамках непрограммного направления деятельности «Реализация функций иных органов местного самоуправления"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99 9 00 51340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2 538,6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2538,5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 1 00 R0820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3 430,0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3430,0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соответствиисостатьей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</w:t>
            </w:r>
            <w:r w:rsidRPr="00DE1145">
              <w:rPr>
                <w:sz w:val="24"/>
                <w:szCs w:val="24"/>
              </w:rPr>
              <w:lastRenderedPageBreak/>
              <w:t>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AB1DDE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EC6F0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AB1DD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1445,5</w:t>
            </w:r>
          </w:p>
        </w:tc>
      </w:tr>
      <w:tr w:rsidR="00AB1DDE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095EAC" w:rsidRDefault="00095EAC" w:rsidP="00D83CB3">
            <w:pPr>
              <w:rPr>
                <w:sz w:val="24"/>
                <w:szCs w:val="24"/>
              </w:rPr>
            </w:pPr>
            <w:r w:rsidRPr="00095EAC">
              <w:rPr>
                <w:sz w:val="24"/>
                <w:szCs w:val="24"/>
              </w:rPr>
              <w:lastRenderedPageBreak/>
              <w:t>Приобретение туалетного модуля для маломобильных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DE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DDE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95EAC" w:rsidP="00E344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DDE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995675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995675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995675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995675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995675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05 1 00 22830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995675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9956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Составление сметной документации на установку туалетного модуля в рамках подпрограммы "Адаптация </w:t>
            </w:r>
            <w:r w:rsidRPr="00DE1145">
              <w:rPr>
                <w:sz w:val="24"/>
                <w:szCs w:val="24"/>
              </w:rPr>
              <w:lastRenderedPageBreak/>
              <w:t>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05 1 00 22850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392,8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347,5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Иные межбюджетные трансферты Крымскому сельскому поселению на текущий ремонт спортивной </w:t>
            </w:r>
            <w:r w:rsidRPr="00DE1145">
              <w:rPr>
                <w:sz w:val="24"/>
                <w:szCs w:val="24"/>
              </w:rPr>
              <w:lastRenderedPageBreak/>
              <w:t>площадки в с.Крым в рамках подпрограммы "Развитие инфраструктуры спорта в Мясниковском районе" муниципальной программы "Развитие физической культуры и спорта"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12 2 00 85300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1 071,0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304,5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2412,4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18 3 00 22730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237F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494,7</w:t>
            </w:r>
          </w:p>
        </w:tc>
      </w:tr>
      <w:tr w:rsidR="00095EAC" w:rsidRPr="00DE1145" w:rsidTr="000053C0">
        <w:trPr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Финансовый отдел Администрации Мясниковского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99567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32 032,3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31197,9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</w:t>
            </w:r>
            <w:r w:rsidRPr="00DE1145">
              <w:rPr>
                <w:sz w:val="24"/>
                <w:szCs w:val="24"/>
              </w:rPr>
              <w:lastRenderedPageBreak/>
              <w:t>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99567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6 699,6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5411D1" w:rsidP="005411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6389,1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751,4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5411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</w:t>
            </w:r>
            <w:r w:rsidR="005411D1">
              <w:rPr>
                <w:sz w:val="24"/>
                <w:szCs w:val="24"/>
              </w:rPr>
              <w:t>5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016F5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6F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6F5" w:rsidRPr="00DE1145" w:rsidRDefault="00E016F5" w:rsidP="00E344B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6F5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Реализация направления расходов в рамках подпрограммы "Нормативно-методическое обеспечение </w:t>
            </w:r>
            <w:r w:rsidRPr="00DE1145">
              <w:rPr>
                <w:sz w:val="24"/>
                <w:szCs w:val="24"/>
              </w:rPr>
              <w:lastRenderedPageBreak/>
              <w:t>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016F5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E016F5" w:rsidRDefault="00E016F5" w:rsidP="00D83CB3">
            <w:pPr>
              <w:rPr>
                <w:sz w:val="24"/>
                <w:szCs w:val="24"/>
              </w:rPr>
            </w:pPr>
            <w:r w:rsidRPr="00E016F5">
              <w:rPr>
                <w:sz w:val="24"/>
                <w:szCs w:val="24"/>
              </w:rPr>
              <w:lastRenderedPageBreak/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99 9 00 20300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6F5" w:rsidRPr="00DE1145" w:rsidRDefault="00E016F5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6F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6F5" w:rsidRPr="00DE1145" w:rsidRDefault="00E016F5" w:rsidP="00E344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16F5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99 9 00 90120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расчет и предоставление дотаций бюджетам </w:t>
            </w:r>
            <w:r w:rsidRPr="00DE1145">
              <w:rPr>
                <w:sz w:val="24"/>
                <w:szCs w:val="24"/>
              </w:rPr>
              <w:lastRenderedPageBreak/>
              <w:t>поселений в целях выравнивания их финансовых возможностей по осуществлению полномочий по решению вопросов местного значения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(Дотации)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19 5 00 72340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14011,8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18 551,8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18551,8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19 5 00 85120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016F5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61 853,5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61245,7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E76ED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76ED9">
              <w:rPr>
                <w:sz w:val="24"/>
                <w:szCs w:val="24"/>
              </w:rPr>
              <w:t>7,0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</w:t>
            </w:r>
            <w:r w:rsidRPr="00DE1145">
              <w:rPr>
                <w:sz w:val="24"/>
                <w:szCs w:val="24"/>
              </w:rPr>
              <w:lastRenderedPageBreak/>
              <w:t>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15628,9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16 432,0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16432,0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мероприятия по обеспечению пожарной безопасности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осуществление текущего ремонта учреждений дополнительного образования в рамках подпрограммы «Развитие культуры в Мясниковском районе» муниципальной программы Мясниковского района «Развитие культуры 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10 1 00 22790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E76ED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876,</w:t>
            </w:r>
            <w:r w:rsidR="00E76ED9">
              <w:rPr>
                <w:sz w:val="24"/>
                <w:szCs w:val="24"/>
              </w:rPr>
              <w:t>8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устройство системы кондиционирования в зрительном зале МБУ ДО "ДШИ им. М.Сарьяна"в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S1180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1 547,3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1226,6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03 1 00 21300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420,7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03 1 00 73120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Софинансирование расходов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 1 00 S3120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03 2 00 21300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20 812,3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20812,4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текущего ремонта учреждений культуры ( включая приобретение материалов)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10 1 00 21090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Default="006B3D9E" w:rsidP="00E76ED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314,</w:t>
            </w:r>
            <w:r w:rsidR="00E76ED9">
              <w:rPr>
                <w:sz w:val="24"/>
                <w:szCs w:val="24"/>
              </w:rPr>
              <w:t>6</w:t>
            </w:r>
          </w:p>
          <w:p w:rsidR="00E76ED9" w:rsidRPr="00DE1145" w:rsidRDefault="00E76ED9" w:rsidP="00E76ED9">
            <w:pPr>
              <w:jc w:val="right"/>
              <w:rPr>
                <w:sz w:val="24"/>
                <w:szCs w:val="24"/>
              </w:rPr>
            </w:pP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комплектование книжных фондов библиотек муниципальных образований в рамках реализации подпрограммы "Развитие культуры в Мясниковском районе" муниципальной программы Мясниковского </w:t>
            </w:r>
            <w:r w:rsidRPr="00DE1145">
              <w:rPr>
                <w:sz w:val="24"/>
                <w:szCs w:val="24"/>
              </w:rPr>
              <w:lastRenderedPageBreak/>
              <w:t>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10 1 00 22970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комплектование книжных фондов библиотек муниципальных образований в рамках реализации подпрограммы "Развитие культуры в Мясниковском районе"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10 1 00 51440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комплектование книжных фондов библиотек муниципальных образований в рамках реализации подпрограммы «Развитие культуры в Мясниковском районе" муниципальной программы Мясниковского района «Развитие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10 1 00 71030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10 1 00 73850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2 099,0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2099,0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10 1 00 73850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10 475,0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10475,0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на изготовление проектно-сметной документации по объекту : Капитальный ремонт здания МКУК "ДК Крымского сельского поселения"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10 1 00 85010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609,1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Иные межбюджетные трансферты на замену оконных </w:t>
            </w:r>
            <w:r w:rsidRPr="00DE1145">
              <w:rPr>
                <w:sz w:val="24"/>
                <w:szCs w:val="24"/>
              </w:rPr>
              <w:lastRenderedPageBreak/>
              <w:t>блоков в здании сельского Дома культуры, расположенного по адресу: сл.Петровка, ул.Школьная 15 ,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10 1 00 85220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440,3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Иные межбюджетные трансферты на текущий ремонт здания сельского Дома культуры, расположенного по адресу: сл.Петровка, ул.Школьная 15 ,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10 1 00 85330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повышение заработной платы работникам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S3850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выплату премии главы Администрации Мясниковского района победителям ежегодного конкурса "Лучший работник культуры Мясниковского района" в рамках подпрограммы «Развитие культуры в Мясниковском районе» муниципальной программы Мясниковского района «Развитие культуры »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10 1 00 22960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"Обеспечение </w:t>
            </w:r>
            <w:r w:rsidRPr="00DE1145">
              <w:rPr>
                <w:sz w:val="24"/>
                <w:szCs w:val="24"/>
              </w:rPr>
              <w:lastRenderedPageBreak/>
              <w:t>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2 333,7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2167,7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0F1D5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3 176,2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3176,2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CE0B3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462986,9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488 782,1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84397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B3D9E">
              <w:rPr>
                <w:sz w:val="24"/>
                <w:szCs w:val="24"/>
              </w:rPr>
              <w:t>88261,6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CE0B3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</w:t>
            </w:r>
            <w:r w:rsidRPr="00DE1145">
              <w:rPr>
                <w:sz w:val="24"/>
                <w:szCs w:val="24"/>
              </w:rPr>
              <w:lastRenderedPageBreak/>
              <w:t>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CE0B3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87,5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CE0B3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52232,5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56 214,4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56214,4</w:t>
            </w:r>
          </w:p>
        </w:tc>
      </w:tr>
      <w:tr w:rsidR="00CE0B31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31" w:rsidRPr="00CE0B31" w:rsidRDefault="00CE0B31" w:rsidP="00D83CB3">
            <w:pPr>
              <w:rPr>
                <w:sz w:val="24"/>
                <w:szCs w:val="24"/>
              </w:rPr>
            </w:pPr>
            <w:r w:rsidRPr="00CE0B31">
              <w:rPr>
                <w:sz w:val="24"/>
                <w:szCs w:val="24"/>
              </w:rPr>
              <w:t>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31" w:rsidRPr="00DE1145" w:rsidRDefault="00CE0B31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31" w:rsidRPr="00DE1145" w:rsidRDefault="00CE0B31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31" w:rsidRPr="00DE1145" w:rsidRDefault="00CE0B31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31" w:rsidRPr="00DE1145" w:rsidRDefault="00CE0B31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02 1 00 20090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31" w:rsidRPr="00DE1145" w:rsidRDefault="00CE0B31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0B31" w:rsidRDefault="00CE0B3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0B31" w:rsidRPr="00DE1145" w:rsidRDefault="00CE0B31" w:rsidP="00E344B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0B31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На осуществление текущего ремонта (включая приобретение материалов)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A184D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DE723B" w:rsidP="00E76ED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</w:t>
            </w:r>
            <w:r w:rsidR="00E76ED9">
              <w:rPr>
                <w:sz w:val="24"/>
                <w:szCs w:val="24"/>
              </w:rPr>
              <w:t>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A184D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Устройство сливных ям для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</w:t>
            </w:r>
            <w:r w:rsidRPr="00DE1145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A184D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Мероприятия по благоустройству территорий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02 1 00 22860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A184D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02 1 00 72020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A184D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75 480,6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75480,6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A184D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A184D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Default="006B3D9E" w:rsidP="00E76ED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</w:t>
            </w:r>
            <w:r w:rsidR="00E76ED9">
              <w:rPr>
                <w:sz w:val="24"/>
                <w:szCs w:val="24"/>
              </w:rPr>
              <w:t>1</w:t>
            </w:r>
          </w:p>
          <w:p w:rsidR="00E76ED9" w:rsidRPr="00DE1145" w:rsidRDefault="00E76ED9" w:rsidP="00E76ED9">
            <w:pPr>
              <w:jc w:val="right"/>
              <w:rPr>
                <w:sz w:val="24"/>
                <w:szCs w:val="24"/>
              </w:rPr>
            </w:pP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газоснабжение МБДОУ ЦРР детского сада № 27 "Ласточка"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17 1 00 22000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597,1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81 099,7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81099,7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организацию медицинского обслуживания при проведении спортивных соревнований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На осуществление текущего ремонта (включая приобретение материалов) в рамках подпрограммы «Развитие общего и дополнительного образования» муниципальной программы Мясниковского района </w:t>
            </w:r>
            <w:r w:rsidRPr="00DE1145">
              <w:rPr>
                <w:sz w:val="24"/>
                <w:szCs w:val="24"/>
              </w:rPr>
              <w:lastRenderedPageBreak/>
              <w:t>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522,1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реализацию второго этапа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Устройство сливных ям для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разработку проектно-сметной документации на капитальный ремонт муниципальных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02 1 00 22870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1 747,4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Приобретение оборудования и инвентаря в рамках подпрограммы «Развитие общего и дополнительного образования» муниципальной программы Мясниковского района «Развитие образования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02 1 00 22940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</w:t>
            </w:r>
            <w:r w:rsidRPr="00DE1145">
              <w:rPr>
                <w:sz w:val="24"/>
                <w:szCs w:val="24"/>
              </w:rPr>
              <w:lastRenderedPageBreak/>
              <w:t>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02 1 00 72030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233220,2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234 037,2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234037,2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02 1 00 73110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646,1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646,1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Приобретение аппаратно-программных комплексов доврачебной диагностики состояния здоровья обучающихся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02 1 00 74030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1 473,2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6B3D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1473,1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S3110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приобретение аппаратно-программных комплексов доврачебной диагностики состояния здоровья обучающихся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S4030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96AD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</w:t>
            </w:r>
            <w:r w:rsidRPr="00DE1145">
              <w:rPr>
                <w:sz w:val="24"/>
                <w:szCs w:val="24"/>
              </w:rPr>
              <w:lastRenderedPageBreak/>
              <w:t>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08 2 00 21580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90,8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99 1 00 71180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556,7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Мероприятия по проведению оздоровительной кампании детей ( в части подвоза детей к месту отдыха и </w:t>
            </w:r>
            <w:r w:rsidRPr="00DE1145">
              <w:rPr>
                <w:sz w:val="24"/>
                <w:szCs w:val="24"/>
              </w:rPr>
              <w:lastRenderedPageBreak/>
              <w:t>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Софинансирование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S3130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189,8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Организация и проведение мероприятий с детьми в рамках подпрограммы «Развитие общего и дополнительного образования» муниципальной </w:t>
            </w:r>
            <w:r w:rsidRPr="00DE1145">
              <w:rPr>
                <w:sz w:val="24"/>
                <w:szCs w:val="24"/>
              </w:rPr>
              <w:lastRenderedPageBreak/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02 1 00 21220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5 668,4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5668,4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E62CF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4 387,4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4387,2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7F36D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DE1145">
              <w:rPr>
                <w:sz w:val="24"/>
                <w:szCs w:val="24"/>
              </w:rPr>
              <w:lastRenderedPageBreak/>
              <w:t>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7F36D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7F36D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977,7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879,5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F01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E344B9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</w:t>
            </w:r>
            <w:r w:rsidRPr="00DE1145">
              <w:rPr>
                <w:sz w:val="24"/>
                <w:szCs w:val="24"/>
              </w:rPr>
              <w:lastRenderedPageBreak/>
              <w:t>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F01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1 007,2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F01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15 2 00 22460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F01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04 2 00 52600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F01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FB3670" w:rsidRDefault="00095EAC" w:rsidP="00D83CB3">
            <w:pPr>
              <w:rPr>
                <w:sz w:val="24"/>
                <w:szCs w:val="24"/>
              </w:rPr>
            </w:pPr>
            <w:r w:rsidRPr="00FB3670">
              <w:rPr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r w:rsidRPr="00FB3670">
              <w:rPr>
                <w:sz w:val="24"/>
                <w:szCs w:val="24"/>
              </w:rPr>
              <w:lastRenderedPageBreak/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FB3670" w:rsidRDefault="00095EAC" w:rsidP="00D83CB3">
            <w:pPr>
              <w:jc w:val="center"/>
              <w:rPr>
                <w:sz w:val="24"/>
                <w:szCs w:val="24"/>
              </w:rPr>
            </w:pPr>
            <w:r w:rsidRPr="00FB3670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FB3670" w:rsidRDefault="00095EAC" w:rsidP="00D83CB3">
            <w:pPr>
              <w:jc w:val="center"/>
              <w:rPr>
                <w:sz w:val="24"/>
                <w:szCs w:val="24"/>
              </w:rPr>
            </w:pPr>
            <w:r w:rsidRPr="00FB3670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FB3670" w:rsidRDefault="00095EAC" w:rsidP="00D83CB3">
            <w:pPr>
              <w:jc w:val="center"/>
              <w:rPr>
                <w:sz w:val="24"/>
                <w:szCs w:val="24"/>
              </w:rPr>
            </w:pPr>
            <w:r w:rsidRPr="00FB3670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FB3670" w:rsidRDefault="00095EAC" w:rsidP="00D83CB3">
            <w:pPr>
              <w:jc w:val="center"/>
              <w:rPr>
                <w:sz w:val="24"/>
                <w:szCs w:val="24"/>
              </w:rPr>
            </w:pPr>
            <w:r w:rsidRPr="00FB3670">
              <w:rPr>
                <w:sz w:val="24"/>
                <w:szCs w:val="24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FB3670" w:rsidRDefault="00095EAC" w:rsidP="00D83CB3">
            <w:pPr>
              <w:jc w:val="center"/>
              <w:rPr>
                <w:sz w:val="24"/>
                <w:szCs w:val="24"/>
              </w:rPr>
            </w:pPr>
            <w:r w:rsidRPr="00FB3670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FB3670" w:rsidRDefault="00AF019E" w:rsidP="00D83CB3">
            <w:pPr>
              <w:jc w:val="right"/>
              <w:rPr>
                <w:sz w:val="24"/>
                <w:szCs w:val="24"/>
              </w:rPr>
            </w:pPr>
            <w:r w:rsidRPr="00FB3670">
              <w:rPr>
                <w:sz w:val="24"/>
                <w:szCs w:val="24"/>
              </w:rPr>
              <w:t>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FB3670" w:rsidRDefault="004B6C3F" w:rsidP="009956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FB3670" w:rsidRDefault="00241AAC" w:rsidP="00D83CB3">
            <w:pPr>
              <w:jc w:val="right"/>
              <w:rPr>
                <w:sz w:val="24"/>
                <w:szCs w:val="24"/>
              </w:rPr>
            </w:pPr>
            <w:r w:rsidRPr="00FB3670">
              <w:rPr>
                <w:sz w:val="24"/>
                <w:szCs w:val="24"/>
              </w:rPr>
              <w:t>108,0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F01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FB3670" w:rsidP="009956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7681,4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F019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241A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633591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591" w:rsidRPr="00F47A58" w:rsidRDefault="00260F2C" w:rsidP="00D83CB3">
            <w:pPr>
              <w:rPr>
                <w:sz w:val="24"/>
                <w:szCs w:val="24"/>
              </w:rPr>
            </w:pPr>
            <w:r w:rsidRPr="00F47A58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</w:t>
            </w:r>
            <w:r w:rsidRPr="00F47A58">
              <w:rPr>
                <w:sz w:val="24"/>
                <w:szCs w:val="24"/>
              </w:rPr>
              <w:lastRenderedPageBreak/>
              <w:t>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591" w:rsidRPr="00DE1145" w:rsidRDefault="00633591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591" w:rsidRPr="00DE1145" w:rsidRDefault="00633591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591" w:rsidRPr="00DE1145" w:rsidRDefault="00633591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591" w:rsidRPr="00DE1145" w:rsidRDefault="00633591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591" w:rsidRPr="00DE1145" w:rsidRDefault="00633591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591" w:rsidRDefault="0063359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91" w:rsidRPr="00DE1145" w:rsidRDefault="00C5532C" w:rsidP="009956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91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633591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10 168,9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10006,3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184938,4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239 528,1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237295,2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E76ED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</w:t>
            </w:r>
            <w:r w:rsidR="00E76ED9"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организации </w:t>
            </w:r>
            <w:r w:rsidRPr="00DE1145">
              <w:rPr>
                <w:sz w:val="24"/>
                <w:szCs w:val="24"/>
              </w:rPr>
              <w:lastRenderedPageBreak/>
              <w:t>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55381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5 734,0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55381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5734,0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подпрограммы "Социальная </w:t>
            </w:r>
            <w:r w:rsidRPr="00DE1145">
              <w:rPr>
                <w:sz w:val="24"/>
                <w:szCs w:val="24"/>
              </w:rPr>
              <w:lastRenderedPageBreak/>
              <w:t>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880,3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04 3 00 72260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7 861,4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7861,4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0053C0">
              <w:rPr>
                <w:sz w:val="24"/>
                <w:szCs w:val="24"/>
              </w:rPr>
              <w:t xml:space="preserve"> </w:t>
            </w:r>
            <w:r w:rsidRPr="00DE1145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0053C0">
              <w:rPr>
                <w:sz w:val="24"/>
                <w:szCs w:val="24"/>
              </w:rPr>
              <w:t xml:space="preserve"> </w:t>
            </w:r>
            <w:r w:rsidRPr="00DE1145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1 367,7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1367,7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</w:t>
            </w:r>
            <w:r w:rsidRPr="00DE1145">
              <w:rPr>
                <w:sz w:val="24"/>
                <w:szCs w:val="24"/>
              </w:rPr>
              <w:lastRenderedPageBreak/>
              <w:t>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D11A0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80CF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80CF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501,7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80CF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40 006,8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5411D1" w:rsidP="005411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39822,6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</w:t>
            </w:r>
            <w:r w:rsidRPr="00DE1145">
              <w:rPr>
                <w:sz w:val="24"/>
                <w:szCs w:val="24"/>
              </w:rPr>
              <w:lastRenderedPageBreak/>
              <w:t>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80CF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163,3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5411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</w:t>
            </w:r>
            <w:r w:rsidR="005411D1">
              <w:rPr>
                <w:sz w:val="24"/>
                <w:szCs w:val="24"/>
              </w:rPr>
              <w:t>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A3579B" w:rsidRDefault="00095EAC" w:rsidP="00D83CB3">
            <w:pPr>
              <w:rPr>
                <w:sz w:val="24"/>
                <w:szCs w:val="24"/>
              </w:rPr>
            </w:pPr>
            <w:r w:rsidRPr="00A3579B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A3579B" w:rsidRDefault="00095EAC" w:rsidP="00D83CB3">
            <w:pPr>
              <w:jc w:val="center"/>
              <w:rPr>
                <w:sz w:val="24"/>
                <w:szCs w:val="24"/>
              </w:rPr>
            </w:pPr>
            <w:r w:rsidRPr="00A3579B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A3579B" w:rsidRDefault="00095EAC" w:rsidP="00D83CB3">
            <w:pPr>
              <w:jc w:val="center"/>
              <w:rPr>
                <w:sz w:val="24"/>
                <w:szCs w:val="24"/>
              </w:rPr>
            </w:pPr>
            <w:r w:rsidRPr="00A3579B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A3579B" w:rsidRDefault="00095EAC" w:rsidP="00D83CB3">
            <w:pPr>
              <w:jc w:val="center"/>
              <w:rPr>
                <w:sz w:val="24"/>
                <w:szCs w:val="24"/>
              </w:rPr>
            </w:pPr>
            <w:r w:rsidRPr="00A3579B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A3579B" w:rsidRDefault="00095EAC" w:rsidP="00D83CB3">
            <w:pPr>
              <w:jc w:val="center"/>
              <w:rPr>
                <w:sz w:val="24"/>
                <w:szCs w:val="24"/>
              </w:rPr>
            </w:pPr>
            <w:r w:rsidRPr="00A3579B">
              <w:rPr>
                <w:sz w:val="24"/>
                <w:szCs w:val="24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A3579B" w:rsidRDefault="00095EAC" w:rsidP="00D83CB3">
            <w:pPr>
              <w:jc w:val="center"/>
              <w:rPr>
                <w:sz w:val="24"/>
                <w:szCs w:val="24"/>
              </w:rPr>
            </w:pPr>
            <w:r w:rsidRPr="00A3579B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A3579B" w:rsidRDefault="00F80CFB" w:rsidP="00D83CB3">
            <w:pPr>
              <w:jc w:val="right"/>
              <w:rPr>
                <w:sz w:val="24"/>
                <w:szCs w:val="24"/>
              </w:rPr>
            </w:pPr>
            <w:r w:rsidRPr="00A3579B">
              <w:rPr>
                <w:sz w:val="24"/>
                <w:szCs w:val="24"/>
              </w:rPr>
              <w:t>17172,5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A3579B" w:rsidRDefault="00095EAC" w:rsidP="00995675">
            <w:pPr>
              <w:jc w:val="right"/>
              <w:rPr>
                <w:sz w:val="24"/>
                <w:szCs w:val="24"/>
              </w:rPr>
            </w:pPr>
            <w:r w:rsidRPr="00A3579B">
              <w:rPr>
                <w:sz w:val="24"/>
                <w:szCs w:val="24"/>
              </w:rPr>
              <w:t>17 169,8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A3579B" w:rsidRDefault="00B3064B" w:rsidP="00A3579B">
            <w:pPr>
              <w:jc w:val="right"/>
              <w:rPr>
                <w:sz w:val="24"/>
                <w:szCs w:val="24"/>
              </w:rPr>
            </w:pPr>
            <w:r w:rsidRPr="00A3579B">
              <w:rPr>
                <w:sz w:val="24"/>
                <w:szCs w:val="24"/>
              </w:rPr>
              <w:t>17169,</w:t>
            </w:r>
            <w:r w:rsidR="00A3579B" w:rsidRPr="00A3579B">
              <w:rPr>
                <w:sz w:val="24"/>
                <w:szCs w:val="24"/>
              </w:rPr>
              <w:t>8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</w:t>
            </w:r>
            <w:r w:rsidRPr="00DE1145">
              <w:rPr>
                <w:sz w:val="24"/>
                <w:szCs w:val="24"/>
              </w:rPr>
              <w:lastRenderedPageBreak/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2E5B6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572,6</w:t>
            </w:r>
          </w:p>
        </w:tc>
      </w:tr>
      <w:tr w:rsidR="00095EAC" w:rsidRPr="00DE1145" w:rsidTr="000053C0">
        <w:trPr>
          <w:trHeight w:val="41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2E5B6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2E5B6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B3064B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</w:t>
            </w:r>
            <w:r w:rsidRPr="00DE1145">
              <w:rPr>
                <w:sz w:val="24"/>
                <w:szCs w:val="24"/>
              </w:rPr>
              <w:lastRenderedPageBreak/>
              <w:t>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r w:rsidR="000053C0">
              <w:rPr>
                <w:sz w:val="24"/>
                <w:szCs w:val="24"/>
              </w:rPr>
              <w:t xml:space="preserve"> </w:t>
            </w:r>
            <w:r w:rsidRPr="00DE1145">
              <w:rPr>
                <w:sz w:val="24"/>
                <w:szCs w:val="24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2E5B6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78,7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r w:rsidR="000053C0">
              <w:rPr>
                <w:sz w:val="24"/>
                <w:szCs w:val="24"/>
              </w:rPr>
              <w:t xml:space="preserve"> </w:t>
            </w:r>
            <w:r w:rsidRPr="00DE1145">
              <w:rPr>
                <w:sz w:val="24"/>
                <w:szCs w:val="24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2E5B6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8 681,4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8605,4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2E5B67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2341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54 512,6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53740,4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2341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2341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13 035,4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</w:t>
            </w:r>
            <w:r w:rsidRPr="00DE1145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2341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2341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269,2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2341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2341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6 642,2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6642,2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</w:t>
            </w:r>
            <w:r w:rsidRPr="00DE1145">
              <w:rPr>
                <w:sz w:val="24"/>
                <w:szCs w:val="24"/>
              </w:rPr>
              <w:lastRenderedPageBreak/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2341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2341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6 709,2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6544,2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F2341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19 241,1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18739,2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1032B6" w:rsidRDefault="00095EAC" w:rsidP="00D83CB3">
            <w:pPr>
              <w:rPr>
                <w:sz w:val="24"/>
                <w:szCs w:val="24"/>
              </w:rPr>
            </w:pPr>
            <w:r w:rsidRPr="001032B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1032B6" w:rsidRDefault="00095EAC" w:rsidP="00D83CB3">
            <w:pPr>
              <w:jc w:val="center"/>
              <w:rPr>
                <w:sz w:val="24"/>
                <w:szCs w:val="24"/>
              </w:rPr>
            </w:pPr>
            <w:r w:rsidRPr="001032B6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1032B6" w:rsidRDefault="00095EAC" w:rsidP="00D83CB3">
            <w:pPr>
              <w:jc w:val="center"/>
              <w:rPr>
                <w:sz w:val="24"/>
                <w:szCs w:val="24"/>
              </w:rPr>
            </w:pPr>
            <w:r w:rsidRPr="001032B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1032B6" w:rsidRDefault="00095EAC" w:rsidP="00D83CB3">
            <w:pPr>
              <w:jc w:val="center"/>
              <w:rPr>
                <w:sz w:val="24"/>
                <w:szCs w:val="24"/>
              </w:rPr>
            </w:pPr>
            <w:r w:rsidRPr="001032B6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1032B6" w:rsidRDefault="00095EAC" w:rsidP="00D83CB3">
            <w:pPr>
              <w:jc w:val="center"/>
              <w:rPr>
                <w:sz w:val="24"/>
                <w:szCs w:val="24"/>
              </w:rPr>
            </w:pPr>
            <w:r w:rsidRPr="001032B6">
              <w:rPr>
                <w:sz w:val="24"/>
                <w:szCs w:val="24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1032B6" w:rsidRDefault="00095EAC" w:rsidP="00D83CB3">
            <w:pPr>
              <w:jc w:val="center"/>
              <w:rPr>
                <w:sz w:val="24"/>
                <w:szCs w:val="24"/>
              </w:rPr>
            </w:pPr>
            <w:r w:rsidRPr="001032B6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1032B6" w:rsidRDefault="00095EAC" w:rsidP="00D83CB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1032B6" w:rsidRDefault="00095EAC" w:rsidP="001032B6">
            <w:pPr>
              <w:jc w:val="right"/>
              <w:rPr>
                <w:sz w:val="24"/>
                <w:szCs w:val="24"/>
              </w:rPr>
            </w:pPr>
            <w:r w:rsidRPr="001032B6">
              <w:rPr>
                <w:sz w:val="24"/>
                <w:szCs w:val="24"/>
              </w:rPr>
              <w:t>10,</w:t>
            </w:r>
            <w:r w:rsidR="001032B6" w:rsidRPr="001032B6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1032B6" w:rsidRDefault="00E25046" w:rsidP="00D83CB3">
            <w:pPr>
              <w:jc w:val="right"/>
              <w:rPr>
                <w:sz w:val="24"/>
                <w:szCs w:val="24"/>
              </w:rPr>
            </w:pPr>
            <w:r w:rsidRPr="001032B6">
              <w:rPr>
                <w:sz w:val="24"/>
                <w:szCs w:val="24"/>
              </w:rPr>
              <w:t>10,3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</w:t>
            </w:r>
            <w:r w:rsidRPr="00DE1145">
              <w:rPr>
                <w:sz w:val="24"/>
                <w:szCs w:val="24"/>
              </w:rPr>
              <w:lastRenderedPageBreak/>
              <w:t>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D27E4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1032B6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1 975,</w:t>
            </w:r>
            <w:r w:rsidR="001032B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1637,2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D27E4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D27E4E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</w:t>
            </w:r>
            <w:r w:rsidRPr="00DE1145">
              <w:rPr>
                <w:sz w:val="24"/>
                <w:szCs w:val="24"/>
              </w:rPr>
              <w:lastRenderedPageBreak/>
              <w:t>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8F38B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8F38B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ежемесячную денежную выплату ,назначаемую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04 2 00 50840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70159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8 747,8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8747,8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</w:t>
            </w:r>
            <w:r w:rsidRPr="00DE1145">
              <w:rPr>
                <w:sz w:val="24"/>
                <w:szCs w:val="24"/>
              </w:rPr>
              <w:lastRenderedPageBreak/>
              <w:t>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04 2 00 52700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70159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04 2 00 53800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70159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27 360,3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27360,3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701594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35B3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7 787,6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7787,6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35B3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355,4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259,4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соответствиисостатьей 7 Областного закона от 26 декабря 2007 года № 830-ЗС «Об организации опеки и </w:t>
            </w:r>
            <w:r w:rsidRPr="00DE1145">
              <w:rPr>
                <w:sz w:val="24"/>
                <w:szCs w:val="24"/>
              </w:rPr>
              <w:lastRenderedPageBreak/>
              <w:t>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35B3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6 735,2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6735,2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соответствиисостатьей 7 Областного закона от 26 декабря 2007 года № 830-ЗС «Об организации опеки и попечительства в Ростовской области», по организации </w:t>
            </w:r>
            <w:r w:rsidRPr="00DE1145">
              <w:rPr>
                <w:sz w:val="24"/>
                <w:szCs w:val="24"/>
              </w:rPr>
              <w:lastRenderedPageBreak/>
              <w:t>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35B3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490,6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соответствиисостатьей 7 Областного закона от 26 декабря 2007 года № 830-ЗС «Об организации опеки и попечительства в Ростовской области», по организации </w:t>
            </w:r>
            <w:r w:rsidRPr="00DE1145">
              <w:rPr>
                <w:sz w:val="24"/>
                <w:szCs w:val="24"/>
              </w:rPr>
              <w:lastRenderedPageBreak/>
              <w:t>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095EAC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35B3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095EAC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F3289C" w:rsidRDefault="00F3289C" w:rsidP="00D83CB3">
            <w:pPr>
              <w:rPr>
                <w:sz w:val="24"/>
                <w:szCs w:val="24"/>
              </w:rPr>
            </w:pPr>
            <w:r w:rsidRPr="00F3289C">
              <w:rPr>
                <w:sz w:val="24"/>
                <w:szCs w:val="24"/>
              </w:rPr>
              <w:lastRenderedPageBreak/>
              <w:t>Приобретение туалетного модуля для маломобильных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05 1 00 22820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EAC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EAC" w:rsidRPr="00DE1145" w:rsidRDefault="00A35B32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095EAC" w:rsidP="0099567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EAC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35B3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7F4266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 xml:space="preserve">Составление сметной документации на установку туалетного модуля в рамках подпрограммы "Адаптация приоритетных объектов социальной, транспортной и инженерной инфраструктуры для беспрепятственного </w:t>
            </w:r>
            <w:r w:rsidRPr="00DE1145">
              <w:rPr>
                <w:sz w:val="24"/>
                <w:szCs w:val="24"/>
              </w:rPr>
              <w:lastRenderedPageBreak/>
              <w:t>доступа и получения услуг инвалидами и другими маломобильными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7F4266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7F4266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7F4266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7F4266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05 1 00 22850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7F4266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B32" w:rsidRPr="00DE1145" w:rsidRDefault="00A35B32" w:rsidP="007F426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DE1145" w:rsidRDefault="00A35B32" w:rsidP="007F4266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DE1145" w:rsidRDefault="00E25046" w:rsidP="007F42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A35B3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lastRenderedPageBreak/>
              <w:t>Отдел записи актов гражданского состояния Администрации Мясниковского района Ростовской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B32" w:rsidRPr="00DE1145" w:rsidRDefault="00D00FD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DE1145" w:rsidRDefault="00A35B32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1 303,9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1303,9</w:t>
            </w:r>
          </w:p>
        </w:tc>
      </w:tr>
      <w:tr w:rsidR="00A35B3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14 1 00 72290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B32" w:rsidRPr="00DE1145" w:rsidRDefault="00D00FD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DE1145" w:rsidRDefault="00A35B32" w:rsidP="00995675">
            <w:pPr>
              <w:jc w:val="right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</w:tr>
      <w:tr w:rsidR="00A35B3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193F2C" w:rsidRDefault="00A35B32" w:rsidP="00D83CB3">
            <w:pPr>
              <w:rPr>
                <w:sz w:val="24"/>
                <w:szCs w:val="24"/>
              </w:rPr>
            </w:pPr>
            <w:r w:rsidRPr="00193F2C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193F2C" w:rsidRDefault="00A35B32" w:rsidP="00D83CB3">
            <w:pPr>
              <w:jc w:val="center"/>
              <w:rPr>
                <w:sz w:val="24"/>
                <w:szCs w:val="24"/>
              </w:rPr>
            </w:pPr>
            <w:r w:rsidRPr="00193F2C">
              <w:rPr>
                <w:sz w:val="24"/>
                <w:szCs w:val="24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193F2C" w:rsidRDefault="00A35B32" w:rsidP="00D83CB3">
            <w:pPr>
              <w:jc w:val="center"/>
              <w:rPr>
                <w:sz w:val="24"/>
                <w:szCs w:val="24"/>
              </w:rPr>
            </w:pPr>
            <w:r w:rsidRPr="00193F2C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193F2C" w:rsidRDefault="00A35B32" w:rsidP="00D83CB3">
            <w:pPr>
              <w:jc w:val="center"/>
              <w:rPr>
                <w:sz w:val="24"/>
                <w:szCs w:val="24"/>
              </w:rPr>
            </w:pPr>
            <w:r w:rsidRPr="00193F2C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193F2C" w:rsidRDefault="00A35B32" w:rsidP="00D83CB3">
            <w:pPr>
              <w:jc w:val="center"/>
              <w:rPr>
                <w:sz w:val="24"/>
                <w:szCs w:val="24"/>
              </w:rPr>
            </w:pPr>
            <w:r w:rsidRPr="00193F2C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193F2C" w:rsidRDefault="00A35B32" w:rsidP="00D83CB3">
            <w:pPr>
              <w:jc w:val="center"/>
              <w:rPr>
                <w:sz w:val="24"/>
                <w:szCs w:val="24"/>
              </w:rPr>
            </w:pPr>
            <w:r w:rsidRPr="00193F2C">
              <w:rPr>
                <w:sz w:val="24"/>
                <w:szCs w:val="24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B32" w:rsidRPr="00193F2C" w:rsidRDefault="00D00FD8" w:rsidP="00D83CB3">
            <w:pPr>
              <w:jc w:val="right"/>
              <w:rPr>
                <w:sz w:val="24"/>
                <w:szCs w:val="24"/>
              </w:rPr>
            </w:pPr>
            <w:r w:rsidRPr="00193F2C">
              <w:rPr>
                <w:sz w:val="24"/>
                <w:szCs w:val="24"/>
              </w:rPr>
              <w:t>1188,0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193F2C" w:rsidRDefault="00955774" w:rsidP="00995675">
            <w:pPr>
              <w:jc w:val="right"/>
              <w:rPr>
                <w:sz w:val="24"/>
                <w:szCs w:val="24"/>
              </w:rPr>
            </w:pPr>
            <w:r w:rsidRPr="00193F2C">
              <w:rPr>
                <w:sz w:val="24"/>
                <w:szCs w:val="24"/>
              </w:rPr>
              <w:t>1205,5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193F2C" w:rsidRDefault="00E25046" w:rsidP="00D83CB3">
            <w:pPr>
              <w:jc w:val="right"/>
              <w:rPr>
                <w:sz w:val="24"/>
                <w:szCs w:val="24"/>
              </w:rPr>
            </w:pPr>
            <w:r w:rsidRPr="00193F2C">
              <w:rPr>
                <w:sz w:val="24"/>
                <w:szCs w:val="24"/>
              </w:rPr>
              <w:t>1205,5</w:t>
            </w:r>
          </w:p>
        </w:tc>
      </w:tr>
      <w:tr w:rsidR="00A35B3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240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B32" w:rsidRPr="00DE1145" w:rsidRDefault="00D00FD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DE1145" w:rsidRDefault="00955774" w:rsidP="009956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85,3</w:t>
            </w:r>
          </w:p>
        </w:tc>
      </w:tr>
      <w:tr w:rsidR="00A35B32" w:rsidRPr="00DE1145" w:rsidTr="000053C0">
        <w:trPr>
          <w:trHeight w:val="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B32" w:rsidRPr="00DE1145" w:rsidRDefault="00A35B32" w:rsidP="00D83CB3">
            <w:pPr>
              <w:jc w:val="center"/>
              <w:rPr>
                <w:sz w:val="24"/>
                <w:szCs w:val="24"/>
              </w:rPr>
            </w:pPr>
            <w:r w:rsidRPr="00DE1145">
              <w:rPr>
                <w:sz w:val="24"/>
                <w:szCs w:val="24"/>
              </w:rPr>
              <w:t>850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5B32" w:rsidRPr="00DE1145" w:rsidRDefault="00D00FD8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DE1145" w:rsidRDefault="00193F2C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B32" w:rsidRPr="00DE1145" w:rsidRDefault="00E25046" w:rsidP="00D83C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</w:tbl>
    <w:p w:rsidR="00F24D75" w:rsidRDefault="00F24D75" w:rsidP="00D83CB3"/>
    <w:p w:rsidR="000053C0" w:rsidRPr="00C51DBF" w:rsidRDefault="000053C0" w:rsidP="000053C0">
      <w:pPr>
        <w:rPr>
          <w:szCs w:val="28"/>
        </w:rPr>
      </w:pPr>
      <w:r w:rsidRPr="00C51DBF">
        <w:rPr>
          <w:szCs w:val="28"/>
        </w:rPr>
        <w:t>Председатель Собрания депутатов –</w:t>
      </w:r>
    </w:p>
    <w:p w:rsidR="00DE1145" w:rsidRPr="00D83CB3" w:rsidRDefault="000053C0" w:rsidP="00D83CB3">
      <w:r w:rsidRPr="00C51DBF">
        <w:rPr>
          <w:szCs w:val="28"/>
        </w:rPr>
        <w:t xml:space="preserve">глава Мясниковского района </w:t>
      </w:r>
      <w:r w:rsidRPr="00C51DBF">
        <w:rPr>
          <w:szCs w:val="28"/>
        </w:rPr>
        <w:tab/>
      </w:r>
      <w:r w:rsidRPr="00C51DBF">
        <w:rPr>
          <w:szCs w:val="28"/>
        </w:rPr>
        <w:tab/>
      </w:r>
      <w:r w:rsidRPr="00C51DBF">
        <w:rPr>
          <w:szCs w:val="28"/>
        </w:rPr>
        <w:tab/>
      </w:r>
      <w:r w:rsidRPr="00C51DBF">
        <w:rPr>
          <w:szCs w:val="28"/>
        </w:rPr>
        <w:tab/>
        <w:t xml:space="preserve">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51DBF">
        <w:rPr>
          <w:szCs w:val="28"/>
        </w:rPr>
        <w:t xml:space="preserve">               Х.С.</w:t>
      </w:r>
      <w:r>
        <w:rPr>
          <w:szCs w:val="28"/>
        </w:rPr>
        <w:t xml:space="preserve"> </w:t>
      </w:r>
      <w:r w:rsidRPr="00C51DBF">
        <w:rPr>
          <w:szCs w:val="28"/>
        </w:rPr>
        <w:t>Даглдян</w:t>
      </w:r>
    </w:p>
    <w:sectPr w:rsidR="00DE1145" w:rsidRPr="00D83CB3" w:rsidSect="00690102">
      <w:foot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1AB" w:rsidRDefault="00E411AB" w:rsidP="00DE1145">
      <w:r>
        <w:separator/>
      </w:r>
    </w:p>
  </w:endnote>
  <w:endnote w:type="continuationSeparator" w:id="1">
    <w:p w:rsidR="00E411AB" w:rsidRDefault="00E411AB" w:rsidP="00DE1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95860"/>
      <w:docPartObj>
        <w:docPartGallery w:val="Page Numbers (Bottom of Page)"/>
        <w:docPartUnique/>
      </w:docPartObj>
    </w:sdtPr>
    <w:sdtContent>
      <w:p w:rsidR="005411D1" w:rsidRDefault="000053C0" w:rsidP="00DE1145">
        <w:pPr>
          <w:pStyle w:val="a8"/>
          <w:jc w:val="right"/>
        </w:pPr>
        <w:fldSimple w:instr=" PAGE   \* MERGEFORMAT ">
          <w:r>
            <w:rPr>
              <w:noProof/>
            </w:rPr>
            <w:t>47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1AB" w:rsidRDefault="00E411AB" w:rsidP="00DE1145">
      <w:r>
        <w:separator/>
      </w:r>
    </w:p>
  </w:footnote>
  <w:footnote w:type="continuationSeparator" w:id="1">
    <w:p w:rsidR="00E411AB" w:rsidRDefault="00E411AB" w:rsidP="00DE11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053C0"/>
    <w:rsid w:val="00014887"/>
    <w:rsid w:val="000237F7"/>
    <w:rsid w:val="00066D30"/>
    <w:rsid w:val="00095EAC"/>
    <w:rsid w:val="000C225A"/>
    <w:rsid w:val="000D61AC"/>
    <w:rsid w:val="000F1D58"/>
    <w:rsid w:val="0010239C"/>
    <w:rsid w:val="001032B6"/>
    <w:rsid w:val="00133E97"/>
    <w:rsid w:val="001810F6"/>
    <w:rsid w:val="00193F2C"/>
    <w:rsid w:val="00197F79"/>
    <w:rsid w:val="001D4B8A"/>
    <w:rsid w:val="002361C6"/>
    <w:rsid w:val="00241AAC"/>
    <w:rsid w:val="00260F2C"/>
    <w:rsid w:val="00261031"/>
    <w:rsid w:val="002A4B55"/>
    <w:rsid w:val="002A5EE2"/>
    <w:rsid w:val="002E5B67"/>
    <w:rsid w:val="00305471"/>
    <w:rsid w:val="00331B37"/>
    <w:rsid w:val="00351833"/>
    <w:rsid w:val="003610E7"/>
    <w:rsid w:val="00382C46"/>
    <w:rsid w:val="003D1FBE"/>
    <w:rsid w:val="003F0A5A"/>
    <w:rsid w:val="00417E62"/>
    <w:rsid w:val="004414EC"/>
    <w:rsid w:val="004673C6"/>
    <w:rsid w:val="0047500D"/>
    <w:rsid w:val="004863F0"/>
    <w:rsid w:val="004B6C3F"/>
    <w:rsid w:val="005178C4"/>
    <w:rsid w:val="005370E0"/>
    <w:rsid w:val="005411D1"/>
    <w:rsid w:val="00553814"/>
    <w:rsid w:val="005C3D9D"/>
    <w:rsid w:val="005D2795"/>
    <w:rsid w:val="00633591"/>
    <w:rsid w:val="00633631"/>
    <w:rsid w:val="00640562"/>
    <w:rsid w:val="0064674C"/>
    <w:rsid w:val="00654286"/>
    <w:rsid w:val="00654444"/>
    <w:rsid w:val="00657C25"/>
    <w:rsid w:val="00660AAF"/>
    <w:rsid w:val="00660B8B"/>
    <w:rsid w:val="00671F10"/>
    <w:rsid w:val="00690102"/>
    <w:rsid w:val="00696AD0"/>
    <w:rsid w:val="006A184D"/>
    <w:rsid w:val="006B083F"/>
    <w:rsid w:val="006B3D9E"/>
    <w:rsid w:val="006B4977"/>
    <w:rsid w:val="00701594"/>
    <w:rsid w:val="00705B20"/>
    <w:rsid w:val="00710A5B"/>
    <w:rsid w:val="0071283E"/>
    <w:rsid w:val="00735689"/>
    <w:rsid w:val="007632FE"/>
    <w:rsid w:val="00772F50"/>
    <w:rsid w:val="00782CE8"/>
    <w:rsid w:val="0079205F"/>
    <w:rsid w:val="007F36D1"/>
    <w:rsid w:val="007F4266"/>
    <w:rsid w:val="007F7601"/>
    <w:rsid w:val="00817B10"/>
    <w:rsid w:val="00843970"/>
    <w:rsid w:val="00854804"/>
    <w:rsid w:val="008579D5"/>
    <w:rsid w:val="00863B7E"/>
    <w:rsid w:val="008721F1"/>
    <w:rsid w:val="008A62C1"/>
    <w:rsid w:val="008B1429"/>
    <w:rsid w:val="008B6C1B"/>
    <w:rsid w:val="008C47F1"/>
    <w:rsid w:val="008F38B4"/>
    <w:rsid w:val="009246FF"/>
    <w:rsid w:val="0094785C"/>
    <w:rsid w:val="0095047E"/>
    <w:rsid w:val="009526F5"/>
    <w:rsid w:val="00955774"/>
    <w:rsid w:val="0097207F"/>
    <w:rsid w:val="00972CEC"/>
    <w:rsid w:val="00974A9A"/>
    <w:rsid w:val="00995675"/>
    <w:rsid w:val="009970D8"/>
    <w:rsid w:val="009E79F4"/>
    <w:rsid w:val="00A0108E"/>
    <w:rsid w:val="00A3579B"/>
    <w:rsid w:val="00A35B32"/>
    <w:rsid w:val="00A739EB"/>
    <w:rsid w:val="00AB17B7"/>
    <w:rsid w:val="00AB1DDE"/>
    <w:rsid w:val="00AC4C9E"/>
    <w:rsid w:val="00AD11A0"/>
    <w:rsid w:val="00AF019E"/>
    <w:rsid w:val="00AF209B"/>
    <w:rsid w:val="00B3064B"/>
    <w:rsid w:val="00B71119"/>
    <w:rsid w:val="00B86561"/>
    <w:rsid w:val="00BD1662"/>
    <w:rsid w:val="00C22DDE"/>
    <w:rsid w:val="00C5532C"/>
    <w:rsid w:val="00C725AE"/>
    <w:rsid w:val="00CE0B31"/>
    <w:rsid w:val="00D00FD8"/>
    <w:rsid w:val="00D27E4E"/>
    <w:rsid w:val="00D47987"/>
    <w:rsid w:val="00D80EC4"/>
    <w:rsid w:val="00D83CB3"/>
    <w:rsid w:val="00DB4841"/>
    <w:rsid w:val="00DD2536"/>
    <w:rsid w:val="00DE1145"/>
    <w:rsid w:val="00DE723B"/>
    <w:rsid w:val="00E016F5"/>
    <w:rsid w:val="00E25046"/>
    <w:rsid w:val="00E344B9"/>
    <w:rsid w:val="00E37C2E"/>
    <w:rsid w:val="00E411AB"/>
    <w:rsid w:val="00E46114"/>
    <w:rsid w:val="00E62CF2"/>
    <w:rsid w:val="00E76D4F"/>
    <w:rsid w:val="00E76ED9"/>
    <w:rsid w:val="00EC6F0E"/>
    <w:rsid w:val="00ED67BA"/>
    <w:rsid w:val="00EE5AE7"/>
    <w:rsid w:val="00F23412"/>
    <w:rsid w:val="00F24D75"/>
    <w:rsid w:val="00F25A53"/>
    <w:rsid w:val="00F3289C"/>
    <w:rsid w:val="00F47A58"/>
    <w:rsid w:val="00F80CFB"/>
    <w:rsid w:val="00FA7C7E"/>
    <w:rsid w:val="00FB3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E11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E11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E11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11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C225A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5F5EC-798B-45AA-A700-4F414787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68</Pages>
  <Words>16966</Words>
  <Characters>96712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Хачкиева О.А.</cp:lastModifiedBy>
  <cp:revision>65</cp:revision>
  <dcterms:created xsi:type="dcterms:W3CDTF">2017-03-20T06:38:00Z</dcterms:created>
  <dcterms:modified xsi:type="dcterms:W3CDTF">2017-05-30T13:42:00Z</dcterms:modified>
</cp:coreProperties>
</file>